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AB6C" w14:textId="77777777" w:rsidR="006919FA" w:rsidRDefault="006919FA" w:rsidP="006919FA">
      <w:pPr>
        <w:jc w:val="center"/>
        <w:rPr>
          <w:b/>
          <w:bCs/>
          <w:sz w:val="22"/>
          <w:szCs w:val="22"/>
        </w:rPr>
      </w:pPr>
      <w:bookmarkStart w:id="0" w:name="_Hlk134696173"/>
    </w:p>
    <w:p w14:paraId="2EF421C2" w14:textId="780A249E" w:rsidR="006919FA" w:rsidRDefault="006919FA" w:rsidP="006919FA">
      <w:pPr>
        <w:jc w:val="center"/>
        <w:rPr>
          <w:b/>
          <w:bCs/>
          <w:sz w:val="22"/>
          <w:szCs w:val="22"/>
        </w:rPr>
      </w:pPr>
      <w:r w:rsidRPr="008253CA">
        <w:rPr>
          <w:b/>
          <w:bCs/>
          <w:sz w:val="22"/>
          <w:szCs w:val="22"/>
        </w:rPr>
        <w:t>ΑΙΤΗΜΑ ΣΩΜΑΤΕΙΟΥ ΓΙΑ ΔΙΟΡΓΑΝΩΣΗ ΑΓΩΝΑ</w:t>
      </w:r>
    </w:p>
    <w:p w14:paraId="66BFEB90" w14:textId="610992F6" w:rsidR="006919FA" w:rsidRPr="008253CA" w:rsidRDefault="00786C73" w:rsidP="00786C7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lang w:val="en-US"/>
        </w:rPr>
        <w:tab/>
      </w:r>
    </w:p>
    <w:p w14:paraId="6BBCD637" w14:textId="1F54D724" w:rsidR="006919FA" w:rsidRPr="008253CA" w:rsidRDefault="006919FA" w:rsidP="006919FA">
      <w:pPr>
        <w:jc w:val="both"/>
        <w:rPr>
          <w:sz w:val="22"/>
          <w:szCs w:val="22"/>
        </w:rPr>
      </w:pPr>
      <w:r w:rsidRPr="008253CA">
        <w:rPr>
          <w:sz w:val="22"/>
          <w:szCs w:val="22"/>
        </w:rPr>
        <w:t xml:space="preserve">Το Σωματείο Τοξοβολίας </w:t>
      </w:r>
      <w:r w:rsidRPr="008253CA">
        <w:rPr>
          <w:sz w:val="22"/>
          <w:szCs w:val="22"/>
          <w:u w:val="single"/>
        </w:rPr>
        <w:t xml:space="preserve"> </w:t>
      </w:r>
      <w:r w:rsidRPr="008253CA">
        <w:rPr>
          <w:sz w:val="22"/>
          <w:szCs w:val="22"/>
          <w:u w:val="single"/>
        </w:rPr>
        <w:tab/>
      </w:r>
      <w:r w:rsidRPr="008253CA">
        <w:rPr>
          <w:sz w:val="22"/>
          <w:szCs w:val="22"/>
          <w:u w:val="single"/>
        </w:rPr>
        <w:tab/>
      </w:r>
      <w:r w:rsidRPr="008253CA">
        <w:rPr>
          <w:sz w:val="22"/>
          <w:szCs w:val="22"/>
          <w:u w:val="single"/>
        </w:rPr>
        <w:tab/>
        <w:t>(</w:t>
      </w:r>
      <w:r w:rsidRPr="008253CA">
        <w:rPr>
          <w:i/>
          <w:iCs/>
          <w:sz w:val="22"/>
          <w:szCs w:val="22"/>
          <w:u w:val="single"/>
        </w:rPr>
        <w:t>όνομα σωματείου</w:t>
      </w:r>
      <w:r w:rsidRPr="008253CA">
        <w:rPr>
          <w:sz w:val="22"/>
          <w:szCs w:val="22"/>
          <w:u w:val="single"/>
        </w:rPr>
        <w:t>)</w:t>
      </w:r>
      <w:r w:rsidRPr="008253CA">
        <w:rPr>
          <w:sz w:val="22"/>
          <w:szCs w:val="22"/>
          <w:u w:val="single"/>
        </w:rPr>
        <w:tab/>
      </w:r>
      <w:r w:rsidRPr="008253CA">
        <w:rPr>
          <w:sz w:val="22"/>
          <w:szCs w:val="22"/>
          <w:u w:val="single"/>
        </w:rPr>
        <w:tab/>
      </w:r>
      <w:r w:rsidRPr="008253CA">
        <w:rPr>
          <w:sz w:val="22"/>
          <w:szCs w:val="22"/>
        </w:rPr>
        <w:t xml:space="preserve"> αιτείται τη διοργάνωση αγώνα τοξοβολίας </w:t>
      </w:r>
      <w:r w:rsidRPr="008253CA">
        <w:rPr>
          <w:sz w:val="22"/>
          <w:szCs w:val="22"/>
          <w:u w:val="single"/>
        </w:rPr>
        <w:t xml:space="preserve"> </w:t>
      </w:r>
      <w:r w:rsidRPr="008253CA">
        <w:rPr>
          <w:sz w:val="22"/>
          <w:szCs w:val="22"/>
          <w:u w:val="single"/>
        </w:rPr>
        <w:tab/>
      </w:r>
      <w:r w:rsidRPr="008253CA">
        <w:rPr>
          <w:sz w:val="22"/>
          <w:szCs w:val="22"/>
          <w:u w:val="single"/>
        </w:rPr>
        <w:tab/>
        <w:t>(</w:t>
      </w:r>
      <w:r w:rsidRPr="008253CA">
        <w:rPr>
          <w:i/>
          <w:iCs/>
          <w:sz w:val="22"/>
          <w:szCs w:val="22"/>
          <w:u w:val="single"/>
        </w:rPr>
        <w:t>περιγραφή αγώνα</w:t>
      </w:r>
      <w:r w:rsidRPr="008253CA">
        <w:rPr>
          <w:sz w:val="22"/>
          <w:szCs w:val="22"/>
          <w:u w:val="single"/>
        </w:rPr>
        <w:t>)</w:t>
      </w:r>
      <w:r w:rsidRPr="008253CA">
        <w:rPr>
          <w:sz w:val="22"/>
          <w:szCs w:val="22"/>
          <w:u w:val="single"/>
        </w:rPr>
        <w:tab/>
      </w:r>
      <w:r w:rsidR="00CC04D0">
        <w:rPr>
          <w:sz w:val="22"/>
          <w:szCs w:val="22"/>
          <w:u w:val="single"/>
        </w:rPr>
        <w:tab/>
      </w:r>
      <w:r w:rsidR="00CC04D0">
        <w:rPr>
          <w:sz w:val="22"/>
          <w:szCs w:val="22"/>
          <w:u w:val="single"/>
        </w:rPr>
        <w:tab/>
      </w:r>
      <w:r w:rsidR="00CC04D0">
        <w:rPr>
          <w:sz w:val="22"/>
          <w:szCs w:val="22"/>
          <w:u w:val="single"/>
        </w:rPr>
        <w:tab/>
      </w:r>
      <w:r w:rsidR="00CC04D0">
        <w:rPr>
          <w:sz w:val="22"/>
          <w:szCs w:val="22"/>
          <w:u w:val="single"/>
        </w:rPr>
        <w:tab/>
      </w:r>
      <w:r w:rsidRPr="008253CA">
        <w:rPr>
          <w:sz w:val="22"/>
          <w:szCs w:val="22"/>
          <w:u w:val="single"/>
        </w:rPr>
        <w:tab/>
      </w:r>
      <w:r w:rsidRPr="008253CA">
        <w:rPr>
          <w:sz w:val="22"/>
          <w:szCs w:val="22"/>
          <w:u w:val="single"/>
        </w:rPr>
        <w:tab/>
      </w:r>
      <w:r w:rsidRPr="008253CA">
        <w:rPr>
          <w:sz w:val="22"/>
          <w:szCs w:val="22"/>
          <w:u w:val="single"/>
        </w:rPr>
        <w:tab/>
      </w:r>
      <w:r w:rsidRPr="008253CA">
        <w:rPr>
          <w:sz w:val="22"/>
          <w:szCs w:val="22"/>
          <w:u w:val="single"/>
        </w:rPr>
        <w:tab/>
      </w:r>
      <w:r w:rsidRPr="008253CA">
        <w:rPr>
          <w:sz w:val="22"/>
          <w:szCs w:val="22"/>
          <w:u w:val="single"/>
        </w:rPr>
        <w:tab/>
      </w:r>
      <w:r w:rsidRPr="008253CA">
        <w:rPr>
          <w:sz w:val="22"/>
          <w:szCs w:val="22"/>
          <w:u w:val="single"/>
        </w:rPr>
        <w:tab/>
      </w:r>
      <w:r w:rsidRPr="008253CA">
        <w:rPr>
          <w:sz w:val="22"/>
          <w:szCs w:val="22"/>
          <w:u w:val="single"/>
        </w:rPr>
        <w:tab/>
      </w:r>
      <w:r w:rsidR="00646FB3">
        <w:rPr>
          <w:sz w:val="22"/>
          <w:szCs w:val="22"/>
          <w:u w:val="single"/>
        </w:rPr>
        <w:t>,</w:t>
      </w:r>
      <w:r w:rsidRPr="008253CA">
        <w:rPr>
          <w:sz w:val="22"/>
          <w:szCs w:val="22"/>
        </w:rPr>
        <w:t xml:space="preserve"> στην </w:t>
      </w:r>
      <w:r w:rsidRPr="008253CA">
        <w:rPr>
          <w:sz w:val="22"/>
          <w:szCs w:val="22"/>
          <w:u w:val="single"/>
        </w:rPr>
        <w:t xml:space="preserve"> </w:t>
      </w:r>
      <w:r w:rsidRPr="008253CA">
        <w:rPr>
          <w:sz w:val="22"/>
          <w:szCs w:val="22"/>
          <w:u w:val="single"/>
        </w:rPr>
        <w:tab/>
      </w:r>
      <w:r w:rsidRPr="008253CA">
        <w:rPr>
          <w:sz w:val="22"/>
          <w:szCs w:val="22"/>
          <w:u w:val="single"/>
        </w:rPr>
        <w:tab/>
        <w:t>(</w:t>
      </w:r>
      <w:r w:rsidRPr="008253CA">
        <w:rPr>
          <w:i/>
          <w:iCs/>
          <w:sz w:val="22"/>
          <w:szCs w:val="22"/>
          <w:u w:val="single"/>
        </w:rPr>
        <w:t>περιοχή</w:t>
      </w:r>
      <w:r w:rsidRPr="008253CA">
        <w:rPr>
          <w:sz w:val="22"/>
          <w:szCs w:val="22"/>
          <w:u w:val="single"/>
        </w:rPr>
        <w:t>)</w:t>
      </w:r>
      <w:r w:rsidRPr="008253CA">
        <w:rPr>
          <w:sz w:val="22"/>
          <w:szCs w:val="22"/>
          <w:u w:val="single"/>
        </w:rPr>
        <w:tab/>
      </w:r>
      <w:r w:rsidRPr="008253CA">
        <w:rPr>
          <w:sz w:val="22"/>
          <w:szCs w:val="22"/>
          <w:u w:val="single"/>
        </w:rPr>
        <w:tab/>
      </w:r>
      <w:r w:rsidRPr="008253CA">
        <w:rPr>
          <w:sz w:val="22"/>
          <w:szCs w:val="22"/>
          <w:u w:val="single"/>
        </w:rPr>
        <w:tab/>
        <w:t xml:space="preserve"> </w:t>
      </w:r>
      <w:r w:rsidR="00646FB3">
        <w:rPr>
          <w:sz w:val="22"/>
          <w:szCs w:val="22"/>
          <w:u w:val="single"/>
        </w:rPr>
        <w:t>,</w:t>
      </w:r>
      <w:r w:rsidRPr="008253CA">
        <w:rPr>
          <w:sz w:val="22"/>
          <w:szCs w:val="22"/>
        </w:rPr>
        <w:t xml:space="preserve">στην αθλητική εγκατάσταση </w:t>
      </w:r>
      <w:r w:rsidRPr="008253CA">
        <w:rPr>
          <w:sz w:val="22"/>
          <w:szCs w:val="22"/>
          <w:u w:val="single"/>
        </w:rPr>
        <w:t xml:space="preserve"> </w:t>
      </w:r>
      <w:r w:rsidRPr="008253CA">
        <w:rPr>
          <w:sz w:val="22"/>
          <w:szCs w:val="22"/>
          <w:u w:val="single"/>
        </w:rPr>
        <w:tab/>
      </w:r>
      <w:r w:rsidR="00CC04D0">
        <w:rPr>
          <w:sz w:val="22"/>
          <w:szCs w:val="22"/>
          <w:u w:val="single"/>
        </w:rPr>
        <w:tab/>
      </w:r>
      <w:r w:rsidRPr="008253CA">
        <w:rPr>
          <w:sz w:val="22"/>
          <w:szCs w:val="22"/>
          <w:u w:val="single"/>
        </w:rPr>
        <w:tab/>
      </w:r>
      <w:r w:rsidRPr="008253CA">
        <w:rPr>
          <w:sz w:val="22"/>
          <w:szCs w:val="22"/>
          <w:u w:val="single"/>
        </w:rPr>
        <w:tab/>
        <w:t>(</w:t>
      </w:r>
      <w:r w:rsidRPr="008253CA">
        <w:rPr>
          <w:i/>
          <w:iCs/>
          <w:sz w:val="22"/>
          <w:szCs w:val="22"/>
          <w:u w:val="single"/>
        </w:rPr>
        <w:t>γήπεδο</w:t>
      </w:r>
      <w:r w:rsidRPr="008253CA">
        <w:rPr>
          <w:sz w:val="22"/>
          <w:szCs w:val="22"/>
          <w:u w:val="single"/>
        </w:rPr>
        <w:t>)</w:t>
      </w:r>
      <w:r w:rsidRPr="008253CA">
        <w:rPr>
          <w:sz w:val="22"/>
          <w:szCs w:val="22"/>
          <w:u w:val="single"/>
        </w:rPr>
        <w:tab/>
        <w:t xml:space="preserve"> </w:t>
      </w:r>
      <w:r w:rsidR="00646FB3">
        <w:rPr>
          <w:sz w:val="22"/>
          <w:szCs w:val="22"/>
          <w:u w:val="single"/>
        </w:rPr>
        <w:t>,</w:t>
      </w:r>
      <w:r w:rsidRPr="008253CA">
        <w:rPr>
          <w:sz w:val="22"/>
          <w:szCs w:val="22"/>
        </w:rPr>
        <w:t xml:space="preserve"> την</w:t>
      </w:r>
      <w:r w:rsidR="00CC04D0">
        <w:rPr>
          <w:sz w:val="22"/>
          <w:szCs w:val="22"/>
          <w:u w:val="single"/>
        </w:rPr>
        <w:t xml:space="preserve"> </w:t>
      </w:r>
      <w:r w:rsidR="00CC04D0">
        <w:rPr>
          <w:sz w:val="22"/>
          <w:szCs w:val="22"/>
          <w:u w:val="single"/>
        </w:rPr>
        <w:tab/>
      </w:r>
      <w:r w:rsidR="00CC04D0">
        <w:rPr>
          <w:sz w:val="22"/>
          <w:szCs w:val="22"/>
          <w:u w:val="single"/>
        </w:rPr>
        <w:tab/>
      </w:r>
      <w:r w:rsidR="00CC04D0">
        <w:rPr>
          <w:sz w:val="22"/>
          <w:szCs w:val="22"/>
          <w:u w:val="single"/>
        </w:rPr>
        <w:tab/>
      </w:r>
      <w:r w:rsidR="00CC04D0">
        <w:rPr>
          <w:sz w:val="22"/>
          <w:szCs w:val="22"/>
          <w:u w:val="single"/>
        </w:rPr>
        <w:tab/>
      </w:r>
      <w:r w:rsidRPr="008253CA">
        <w:rPr>
          <w:sz w:val="22"/>
          <w:szCs w:val="22"/>
        </w:rPr>
        <w:t>(</w:t>
      </w:r>
      <w:r w:rsidRPr="008253CA">
        <w:rPr>
          <w:i/>
          <w:iCs/>
          <w:sz w:val="22"/>
          <w:szCs w:val="22"/>
        </w:rPr>
        <w:t>ημερομηνί</w:t>
      </w:r>
      <w:r w:rsidR="00CC04D0">
        <w:rPr>
          <w:i/>
          <w:iCs/>
          <w:sz w:val="22"/>
          <w:szCs w:val="22"/>
        </w:rPr>
        <w:t>α-</w:t>
      </w:r>
      <w:proofErr w:type="spellStart"/>
      <w:r w:rsidR="00CC04D0">
        <w:rPr>
          <w:i/>
          <w:iCs/>
          <w:sz w:val="22"/>
          <w:szCs w:val="22"/>
        </w:rPr>
        <w:t>ες</w:t>
      </w:r>
      <w:proofErr w:type="spellEnd"/>
      <w:r w:rsidRPr="008253CA">
        <w:rPr>
          <w:sz w:val="22"/>
          <w:szCs w:val="22"/>
        </w:rPr>
        <w:t>).</w:t>
      </w:r>
    </w:p>
    <w:p w14:paraId="4672F331" w14:textId="77777777" w:rsidR="006919FA" w:rsidRPr="008253CA" w:rsidRDefault="006919FA" w:rsidP="006919FA">
      <w:pPr>
        <w:jc w:val="both"/>
        <w:rPr>
          <w:sz w:val="22"/>
          <w:szCs w:val="22"/>
        </w:rPr>
      </w:pPr>
    </w:p>
    <w:p w14:paraId="42E87857" w14:textId="77777777" w:rsidR="006919FA" w:rsidRPr="008253CA" w:rsidRDefault="006919FA" w:rsidP="006919FA">
      <w:pPr>
        <w:jc w:val="both"/>
        <w:rPr>
          <w:sz w:val="22"/>
          <w:szCs w:val="22"/>
        </w:rPr>
      </w:pPr>
      <w:r w:rsidRPr="008253CA">
        <w:rPr>
          <w:sz w:val="22"/>
          <w:szCs w:val="22"/>
        </w:rPr>
        <w:t>Το ανωτέρω σωματείο αναλαμβάνει την κάλυψη των παρακάτω με δικούς του πόρους:</w:t>
      </w:r>
    </w:p>
    <w:p w14:paraId="6B5D7DC4" w14:textId="780BF298" w:rsidR="006919FA" w:rsidRPr="008253CA" w:rsidRDefault="006919FA" w:rsidP="006919FA">
      <w:pPr>
        <w:jc w:val="both"/>
        <w:rPr>
          <w:sz w:val="20"/>
          <w:szCs w:val="20"/>
        </w:rPr>
      </w:pPr>
      <w:r w:rsidRPr="008253CA">
        <w:rPr>
          <w:sz w:val="20"/>
          <w:szCs w:val="20"/>
        </w:rPr>
        <w:t>(</w:t>
      </w:r>
      <w:r w:rsidR="00533984" w:rsidRPr="00533984">
        <w:rPr>
          <w:i/>
          <w:iCs/>
          <w:sz w:val="20"/>
          <w:szCs w:val="20"/>
        </w:rPr>
        <w:t>Τυχόν αρνητική απάντηση δεν αποτελεί αυτομάτως λόγο απόρριψης του αιτήματος. Ε</w:t>
      </w:r>
      <w:r w:rsidRPr="00533984">
        <w:rPr>
          <w:i/>
          <w:iCs/>
          <w:sz w:val="20"/>
          <w:szCs w:val="20"/>
        </w:rPr>
        <w:t>πιλέξτε το αντίστοιχο κουτάκι σε κάθε κατηγορία, χωρίς κανένα κενό</w:t>
      </w:r>
      <w:r w:rsidR="00127422" w:rsidRPr="00533984">
        <w:rPr>
          <w:i/>
          <w:iCs/>
          <w:sz w:val="20"/>
          <w:szCs w:val="20"/>
        </w:rPr>
        <w:t>.</w:t>
      </w:r>
      <w:r w:rsidRPr="00533984">
        <w:rPr>
          <w:i/>
          <w:iCs/>
          <w:sz w:val="20"/>
          <w:szCs w:val="20"/>
        </w:rPr>
        <w:t>)</w:t>
      </w:r>
    </w:p>
    <w:p w14:paraId="7CAEB213" w14:textId="77777777" w:rsidR="006919FA" w:rsidRPr="008253CA" w:rsidRDefault="006919FA" w:rsidP="006919FA">
      <w:pPr>
        <w:jc w:val="both"/>
        <w:rPr>
          <w:sz w:val="22"/>
          <w:szCs w:val="22"/>
        </w:rPr>
      </w:pPr>
    </w:p>
    <w:p w14:paraId="54F27611" w14:textId="77777777" w:rsidR="006919FA" w:rsidRPr="008253CA" w:rsidRDefault="006919FA" w:rsidP="006919FA">
      <w:pPr>
        <w:jc w:val="both"/>
        <w:rPr>
          <w:b/>
          <w:bCs/>
          <w:sz w:val="22"/>
          <w:szCs w:val="22"/>
        </w:rPr>
      </w:pPr>
      <w:r w:rsidRPr="008253CA">
        <w:rPr>
          <w:b/>
          <w:bCs/>
          <w:sz w:val="22"/>
          <w:szCs w:val="22"/>
        </w:rPr>
        <w:t>Α. ΠΡΟΣΩΠΙΚΟ ΑΓΩΝΑ</w:t>
      </w:r>
    </w:p>
    <w:p w14:paraId="74A84B0E" w14:textId="77777777" w:rsidR="006919FA" w:rsidRPr="008253CA" w:rsidRDefault="006919FA" w:rsidP="006919FA">
      <w:pPr>
        <w:ind w:firstLine="720"/>
        <w:jc w:val="both"/>
        <w:rPr>
          <w:sz w:val="22"/>
          <w:szCs w:val="22"/>
        </w:rPr>
      </w:pPr>
      <w:r w:rsidRPr="008253CA">
        <w:rPr>
          <w:sz w:val="22"/>
          <w:szCs w:val="22"/>
        </w:rPr>
        <w:t>Α1.ΓΡΑΜΜΑΤΕΙΑ</w:t>
      </w:r>
      <w:r w:rsidRPr="008253CA">
        <w:rPr>
          <w:sz w:val="22"/>
          <w:szCs w:val="22"/>
        </w:rPr>
        <w:tab/>
      </w:r>
      <w:r w:rsidRPr="008253CA">
        <w:rPr>
          <w:sz w:val="22"/>
          <w:szCs w:val="22"/>
        </w:rPr>
        <w:tab/>
      </w:r>
      <w:r w:rsidRPr="008253CA">
        <w:rPr>
          <w:sz w:val="22"/>
          <w:szCs w:val="22"/>
        </w:rPr>
        <w:tab/>
      </w:r>
      <w:r w:rsidRPr="008253CA">
        <w:rPr>
          <w:sz w:val="22"/>
          <w:szCs w:val="22"/>
        </w:rPr>
        <w:tab/>
      </w:r>
      <w:r w:rsidRPr="008253CA">
        <w:rPr>
          <w:sz w:val="22"/>
          <w:szCs w:val="22"/>
        </w:rPr>
        <w:tab/>
        <w:t xml:space="preserve">ΝΑΙ </w:t>
      </w:r>
      <w:sdt>
        <w:sdtPr>
          <w:rPr>
            <w:sz w:val="22"/>
            <w:szCs w:val="22"/>
          </w:rPr>
          <w:id w:val="63437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53CA">
        <w:rPr>
          <w:sz w:val="22"/>
          <w:szCs w:val="22"/>
        </w:rPr>
        <w:t xml:space="preserve"> | ΟΧΙ </w:t>
      </w:r>
      <w:sdt>
        <w:sdtPr>
          <w:rPr>
            <w:sz w:val="22"/>
            <w:szCs w:val="22"/>
          </w:rPr>
          <w:id w:val="927236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75452F7" w14:textId="77777777" w:rsidR="006919FA" w:rsidRPr="008253CA" w:rsidRDefault="006919FA" w:rsidP="006919FA">
      <w:pPr>
        <w:ind w:firstLine="720"/>
        <w:jc w:val="both"/>
        <w:rPr>
          <w:sz w:val="22"/>
          <w:szCs w:val="22"/>
        </w:rPr>
      </w:pPr>
      <w:r w:rsidRPr="008253CA">
        <w:rPr>
          <w:sz w:val="22"/>
          <w:szCs w:val="22"/>
        </w:rPr>
        <w:t>Α2.ΚΡΙΤΕΣ</w:t>
      </w:r>
      <w:r w:rsidRPr="008253CA">
        <w:rPr>
          <w:sz w:val="22"/>
          <w:szCs w:val="22"/>
        </w:rPr>
        <w:tab/>
      </w:r>
      <w:r w:rsidRPr="008253CA">
        <w:rPr>
          <w:sz w:val="22"/>
          <w:szCs w:val="22"/>
        </w:rPr>
        <w:tab/>
      </w:r>
      <w:r w:rsidRPr="008253CA">
        <w:rPr>
          <w:sz w:val="22"/>
          <w:szCs w:val="22"/>
        </w:rPr>
        <w:tab/>
      </w:r>
      <w:r w:rsidRPr="008253CA">
        <w:rPr>
          <w:sz w:val="22"/>
          <w:szCs w:val="22"/>
        </w:rPr>
        <w:tab/>
      </w:r>
      <w:r w:rsidRPr="008253CA">
        <w:rPr>
          <w:sz w:val="22"/>
          <w:szCs w:val="22"/>
        </w:rPr>
        <w:tab/>
      </w:r>
      <w:r w:rsidRPr="008253CA">
        <w:rPr>
          <w:sz w:val="22"/>
          <w:szCs w:val="22"/>
        </w:rPr>
        <w:tab/>
        <w:t xml:space="preserve">ΝΑΙ </w:t>
      </w:r>
      <w:sdt>
        <w:sdtPr>
          <w:rPr>
            <w:sz w:val="22"/>
            <w:szCs w:val="22"/>
          </w:rPr>
          <w:id w:val="1050890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53CA">
        <w:rPr>
          <w:sz w:val="22"/>
          <w:szCs w:val="22"/>
        </w:rPr>
        <w:t xml:space="preserve"> | ΟΧΙ </w:t>
      </w:r>
      <w:sdt>
        <w:sdtPr>
          <w:rPr>
            <w:sz w:val="22"/>
            <w:szCs w:val="22"/>
          </w:rPr>
          <w:id w:val="895861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8FFC9BC" w14:textId="77777777" w:rsidR="006919FA" w:rsidRDefault="006919FA" w:rsidP="006919FA">
      <w:pPr>
        <w:ind w:firstLine="720"/>
        <w:jc w:val="both"/>
        <w:rPr>
          <w:sz w:val="22"/>
          <w:szCs w:val="22"/>
        </w:rPr>
      </w:pPr>
      <w:r w:rsidRPr="008253CA">
        <w:rPr>
          <w:sz w:val="22"/>
          <w:szCs w:val="22"/>
        </w:rPr>
        <w:t>Α3.ΠΡΟΣΩΠΙΚΟ ΑΓΏΝΑ-</w:t>
      </w:r>
      <w:r w:rsidRPr="008253CA">
        <w:rPr>
          <w:sz w:val="22"/>
          <w:szCs w:val="22"/>
          <w:lang w:val="en-US"/>
        </w:rPr>
        <w:t>STAFF</w:t>
      </w:r>
      <w:r w:rsidRPr="008253CA">
        <w:rPr>
          <w:sz w:val="22"/>
          <w:szCs w:val="22"/>
        </w:rPr>
        <w:tab/>
      </w:r>
      <w:r w:rsidRPr="008253CA">
        <w:rPr>
          <w:sz w:val="22"/>
          <w:szCs w:val="22"/>
        </w:rPr>
        <w:tab/>
      </w:r>
      <w:r w:rsidRPr="008253CA">
        <w:rPr>
          <w:sz w:val="22"/>
          <w:szCs w:val="22"/>
        </w:rPr>
        <w:tab/>
        <w:t xml:space="preserve">ΝΑΙ </w:t>
      </w:r>
      <w:sdt>
        <w:sdtPr>
          <w:rPr>
            <w:sz w:val="22"/>
            <w:szCs w:val="22"/>
          </w:rPr>
          <w:id w:val="384367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53CA">
        <w:rPr>
          <w:sz w:val="22"/>
          <w:szCs w:val="22"/>
        </w:rPr>
        <w:t xml:space="preserve"> | ΟΧΙ </w:t>
      </w:r>
      <w:sdt>
        <w:sdtPr>
          <w:rPr>
            <w:sz w:val="22"/>
            <w:szCs w:val="22"/>
          </w:rPr>
          <w:id w:val="521823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7EB22D1" w14:textId="77777777" w:rsidR="006919FA" w:rsidRPr="00891BCC" w:rsidRDefault="006919FA" w:rsidP="006919FA">
      <w:pPr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Α</w:t>
      </w:r>
      <w:r w:rsidRPr="004763B2">
        <w:rPr>
          <w:sz w:val="22"/>
          <w:szCs w:val="22"/>
        </w:rPr>
        <w:t>4.</w:t>
      </w:r>
      <w:r>
        <w:rPr>
          <w:sz w:val="22"/>
          <w:szCs w:val="22"/>
        </w:rPr>
        <w:t>ΙΑΤΡΟΣ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ΝΑΙ </w:t>
      </w:r>
      <w:sdt>
        <w:sdtPr>
          <w:rPr>
            <w:sz w:val="22"/>
            <w:szCs w:val="22"/>
          </w:rPr>
          <w:id w:val="-1420933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| ΟΧΙ </w:t>
      </w:r>
      <w:sdt>
        <w:sdtPr>
          <w:rPr>
            <w:sz w:val="22"/>
            <w:szCs w:val="22"/>
          </w:rPr>
          <w:id w:val="1021824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2A36698" w14:textId="77777777" w:rsidR="006919FA" w:rsidRPr="008253CA" w:rsidRDefault="006919FA" w:rsidP="006919FA">
      <w:pPr>
        <w:jc w:val="both"/>
        <w:rPr>
          <w:sz w:val="22"/>
          <w:szCs w:val="22"/>
        </w:rPr>
      </w:pPr>
    </w:p>
    <w:p w14:paraId="31A3B7AD" w14:textId="77777777" w:rsidR="006919FA" w:rsidRPr="008253CA" w:rsidRDefault="006919FA" w:rsidP="006919FA">
      <w:pPr>
        <w:jc w:val="both"/>
        <w:rPr>
          <w:b/>
          <w:bCs/>
          <w:sz w:val="22"/>
          <w:szCs w:val="22"/>
        </w:rPr>
      </w:pPr>
      <w:r w:rsidRPr="008253CA">
        <w:rPr>
          <w:b/>
          <w:bCs/>
          <w:sz w:val="22"/>
          <w:szCs w:val="22"/>
        </w:rPr>
        <w:t>Β. ΥΠΗΡΕΣΙΕΣ - ΠΑΡΟΧΕΣ</w:t>
      </w:r>
    </w:p>
    <w:p w14:paraId="70CA353F" w14:textId="77777777" w:rsidR="006919FA" w:rsidRPr="008253CA" w:rsidRDefault="006919FA" w:rsidP="006919FA">
      <w:pPr>
        <w:ind w:firstLine="720"/>
        <w:jc w:val="both"/>
        <w:rPr>
          <w:sz w:val="22"/>
          <w:szCs w:val="22"/>
        </w:rPr>
      </w:pPr>
      <w:r w:rsidRPr="008253CA">
        <w:rPr>
          <w:sz w:val="22"/>
          <w:szCs w:val="22"/>
        </w:rPr>
        <w:t>Β1.ΕΞΟΔΑ ΜΕΤΑΦΟΡΑΣ ΥΛΙΚ</w:t>
      </w:r>
      <w:r>
        <w:rPr>
          <w:sz w:val="22"/>
          <w:szCs w:val="22"/>
        </w:rPr>
        <w:t>ΩΝ Ε.Ο.Τ.</w:t>
      </w:r>
      <w:r w:rsidRPr="008253C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53CA">
        <w:rPr>
          <w:sz w:val="22"/>
          <w:szCs w:val="22"/>
        </w:rPr>
        <w:t xml:space="preserve">ΝΑΙ </w:t>
      </w:r>
      <w:sdt>
        <w:sdtPr>
          <w:rPr>
            <w:sz w:val="22"/>
            <w:szCs w:val="22"/>
          </w:rPr>
          <w:id w:val="-95215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53CA">
        <w:rPr>
          <w:sz w:val="22"/>
          <w:szCs w:val="22"/>
        </w:rPr>
        <w:t xml:space="preserve">| ΟΧΙ </w:t>
      </w:r>
      <w:sdt>
        <w:sdtPr>
          <w:rPr>
            <w:sz w:val="22"/>
            <w:szCs w:val="22"/>
          </w:rPr>
          <w:id w:val="753859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53CA">
        <w:rPr>
          <w:sz w:val="22"/>
          <w:szCs w:val="22"/>
        </w:rPr>
        <w:t xml:space="preserve"> | ΔΕΝ ΑΠΑΙΤΕΙΤΑΙ</w:t>
      </w:r>
      <w:sdt>
        <w:sdtPr>
          <w:rPr>
            <w:sz w:val="22"/>
            <w:szCs w:val="22"/>
          </w:rPr>
          <w:id w:val="126865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869A415" w14:textId="77777777" w:rsidR="006919FA" w:rsidRDefault="006919FA" w:rsidP="006919FA">
      <w:pPr>
        <w:ind w:firstLine="720"/>
        <w:jc w:val="both"/>
        <w:rPr>
          <w:sz w:val="22"/>
          <w:szCs w:val="22"/>
        </w:rPr>
      </w:pPr>
      <w:r w:rsidRPr="008253CA">
        <w:rPr>
          <w:sz w:val="22"/>
          <w:szCs w:val="22"/>
        </w:rPr>
        <w:t>Β2.ΔΙΑΜΟΝ</w:t>
      </w:r>
      <w:r>
        <w:rPr>
          <w:sz w:val="22"/>
          <w:szCs w:val="22"/>
        </w:rPr>
        <w:t>Η</w:t>
      </w:r>
      <w:r w:rsidRPr="008253CA">
        <w:rPr>
          <w:sz w:val="22"/>
          <w:szCs w:val="22"/>
        </w:rPr>
        <w:t xml:space="preserve"> ΚΡΙΤΩΝ-ΓΡΑΜΜΑΤΕΙΑΣ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STAFF</w:t>
      </w:r>
      <w:r>
        <w:rPr>
          <w:sz w:val="22"/>
          <w:szCs w:val="22"/>
        </w:rPr>
        <w:tab/>
      </w:r>
      <w:r w:rsidRPr="008253CA">
        <w:rPr>
          <w:sz w:val="22"/>
          <w:szCs w:val="22"/>
        </w:rPr>
        <w:t xml:space="preserve">ΝΑΙ </w:t>
      </w:r>
      <w:sdt>
        <w:sdtPr>
          <w:rPr>
            <w:sz w:val="22"/>
            <w:szCs w:val="22"/>
          </w:rPr>
          <w:id w:val="1061298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53CA">
        <w:rPr>
          <w:sz w:val="22"/>
          <w:szCs w:val="22"/>
        </w:rPr>
        <w:t xml:space="preserve">| ΟΧΙ </w:t>
      </w:r>
      <w:sdt>
        <w:sdtPr>
          <w:rPr>
            <w:sz w:val="22"/>
            <w:szCs w:val="22"/>
          </w:rPr>
          <w:id w:val="-141415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53CA">
        <w:rPr>
          <w:sz w:val="22"/>
          <w:szCs w:val="22"/>
        </w:rPr>
        <w:t xml:space="preserve"> | ΔΕΝ ΑΠΑΙΤΕΙΤΑΙ</w:t>
      </w:r>
      <w:sdt>
        <w:sdtPr>
          <w:rPr>
            <w:sz w:val="22"/>
            <w:szCs w:val="22"/>
          </w:rPr>
          <w:id w:val="-1625386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7C86637" w14:textId="77777777" w:rsidR="006919FA" w:rsidRPr="008253CA" w:rsidRDefault="006919FA" w:rsidP="006919F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 w:rsidRPr="008253CA">
        <w:rPr>
          <w:sz w:val="22"/>
          <w:szCs w:val="22"/>
        </w:rPr>
        <w:t xml:space="preserve">3 </w:t>
      </w:r>
      <w:r>
        <w:rPr>
          <w:sz w:val="22"/>
          <w:szCs w:val="22"/>
        </w:rPr>
        <w:t xml:space="preserve">ΔΙΑΤΡΟΦΗ </w:t>
      </w:r>
      <w:r w:rsidRPr="008253CA">
        <w:rPr>
          <w:sz w:val="22"/>
          <w:szCs w:val="22"/>
        </w:rPr>
        <w:t>ΚΡΙΤΩΝ-ΓΡΑΜΜΑΤΕΙΑΣ-STAFF</w:t>
      </w:r>
      <w:r>
        <w:rPr>
          <w:sz w:val="22"/>
          <w:szCs w:val="22"/>
        </w:rPr>
        <w:tab/>
        <w:t xml:space="preserve">ΝΑΙ </w:t>
      </w:r>
      <w:sdt>
        <w:sdtPr>
          <w:rPr>
            <w:sz w:val="22"/>
            <w:szCs w:val="22"/>
          </w:rPr>
          <w:id w:val="113949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| ΟΧΙ </w:t>
      </w:r>
      <w:sdt>
        <w:sdtPr>
          <w:rPr>
            <w:sz w:val="22"/>
            <w:szCs w:val="22"/>
          </w:rPr>
          <w:id w:val="1751009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E060261" w14:textId="77777777" w:rsidR="006919FA" w:rsidRPr="008253CA" w:rsidRDefault="006919FA" w:rsidP="006919FA">
      <w:pPr>
        <w:ind w:firstLine="720"/>
        <w:jc w:val="both"/>
        <w:rPr>
          <w:sz w:val="22"/>
          <w:szCs w:val="22"/>
        </w:rPr>
      </w:pPr>
      <w:r w:rsidRPr="008253CA">
        <w:rPr>
          <w:sz w:val="22"/>
          <w:szCs w:val="22"/>
        </w:rPr>
        <w:t>Β</w:t>
      </w:r>
      <w:r>
        <w:rPr>
          <w:sz w:val="22"/>
          <w:szCs w:val="22"/>
        </w:rPr>
        <w:t>4</w:t>
      </w:r>
      <w:r w:rsidRPr="008253CA">
        <w:rPr>
          <w:sz w:val="22"/>
          <w:szCs w:val="22"/>
        </w:rPr>
        <w:t>.ΜΙΚΡΟΦΩΝΙΚΗ</w:t>
      </w:r>
      <w:r>
        <w:rPr>
          <w:sz w:val="22"/>
          <w:szCs w:val="22"/>
        </w:rPr>
        <w:t xml:space="preserve">, </w:t>
      </w:r>
      <w:r w:rsidRPr="008253CA">
        <w:rPr>
          <w:sz w:val="22"/>
          <w:szCs w:val="22"/>
        </w:rPr>
        <w:t>ΗΧΕΙΑ</w:t>
      </w:r>
      <w:r>
        <w:rPr>
          <w:sz w:val="22"/>
          <w:szCs w:val="22"/>
        </w:rPr>
        <w:t xml:space="preserve"> &amp; ΜΟΥΣΙΚΗ</w:t>
      </w:r>
      <w:r w:rsidRPr="008253C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53CA">
        <w:rPr>
          <w:sz w:val="22"/>
          <w:szCs w:val="22"/>
        </w:rPr>
        <w:t xml:space="preserve">ΝΑΙ </w:t>
      </w:r>
      <w:sdt>
        <w:sdtPr>
          <w:rPr>
            <w:sz w:val="22"/>
            <w:szCs w:val="22"/>
          </w:rPr>
          <w:id w:val="-299296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53CA">
        <w:rPr>
          <w:sz w:val="22"/>
          <w:szCs w:val="22"/>
        </w:rPr>
        <w:t xml:space="preserve">| ΟΧΙ </w:t>
      </w:r>
      <w:sdt>
        <w:sdtPr>
          <w:rPr>
            <w:sz w:val="22"/>
            <w:szCs w:val="22"/>
          </w:rPr>
          <w:id w:val="865802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53CA">
        <w:rPr>
          <w:sz w:val="22"/>
          <w:szCs w:val="22"/>
        </w:rPr>
        <w:t xml:space="preserve"> </w:t>
      </w:r>
    </w:p>
    <w:p w14:paraId="57961822" w14:textId="77777777" w:rsidR="006919FA" w:rsidRPr="008253CA" w:rsidRDefault="006919FA" w:rsidP="006919FA">
      <w:pPr>
        <w:ind w:firstLine="720"/>
        <w:jc w:val="both"/>
        <w:rPr>
          <w:sz w:val="22"/>
          <w:szCs w:val="22"/>
        </w:rPr>
      </w:pPr>
      <w:r w:rsidRPr="008253CA">
        <w:rPr>
          <w:sz w:val="22"/>
          <w:szCs w:val="22"/>
        </w:rPr>
        <w:t>Β</w:t>
      </w:r>
      <w:r>
        <w:rPr>
          <w:sz w:val="22"/>
          <w:szCs w:val="22"/>
        </w:rPr>
        <w:t>5</w:t>
      </w:r>
      <w:r w:rsidRPr="008253CA">
        <w:rPr>
          <w:sz w:val="22"/>
          <w:szCs w:val="22"/>
        </w:rPr>
        <w:t>.ΣΚΙΑΣΗ (ΤΕΝΤΕΣ)</w:t>
      </w:r>
      <w:r w:rsidRPr="008253CA">
        <w:rPr>
          <w:sz w:val="22"/>
          <w:szCs w:val="22"/>
        </w:rPr>
        <w:tab/>
      </w:r>
      <w:r w:rsidRPr="008253CA">
        <w:rPr>
          <w:sz w:val="22"/>
          <w:szCs w:val="22"/>
        </w:rPr>
        <w:tab/>
      </w:r>
      <w:r w:rsidRPr="008253CA">
        <w:rPr>
          <w:sz w:val="22"/>
          <w:szCs w:val="22"/>
        </w:rPr>
        <w:tab/>
      </w:r>
      <w:r w:rsidRPr="008253C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53CA">
        <w:rPr>
          <w:sz w:val="22"/>
          <w:szCs w:val="22"/>
        </w:rPr>
        <w:t xml:space="preserve">ΝΑΙ </w:t>
      </w:r>
      <w:sdt>
        <w:sdtPr>
          <w:rPr>
            <w:sz w:val="22"/>
            <w:szCs w:val="22"/>
          </w:rPr>
          <w:id w:val="-49069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53CA">
        <w:rPr>
          <w:sz w:val="22"/>
          <w:szCs w:val="22"/>
        </w:rPr>
        <w:t xml:space="preserve">| ΟΧΙ </w:t>
      </w:r>
      <w:sdt>
        <w:sdtPr>
          <w:rPr>
            <w:sz w:val="22"/>
            <w:szCs w:val="22"/>
          </w:rPr>
          <w:id w:val="-492559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53CA">
        <w:rPr>
          <w:sz w:val="22"/>
          <w:szCs w:val="22"/>
        </w:rPr>
        <w:t xml:space="preserve"> </w:t>
      </w:r>
    </w:p>
    <w:p w14:paraId="3428A279" w14:textId="77777777" w:rsidR="006919FA" w:rsidRPr="004763B2" w:rsidRDefault="006919FA" w:rsidP="006919FA">
      <w:pPr>
        <w:ind w:firstLine="720"/>
        <w:jc w:val="both"/>
        <w:rPr>
          <w:sz w:val="22"/>
          <w:szCs w:val="22"/>
          <w:lang w:val="en-US"/>
        </w:rPr>
      </w:pPr>
      <w:r w:rsidRPr="008253CA">
        <w:rPr>
          <w:sz w:val="22"/>
          <w:szCs w:val="22"/>
        </w:rPr>
        <w:t>Β</w:t>
      </w:r>
      <w:r w:rsidRPr="008253CA">
        <w:rPr>
          <w:sz w:val="22"/>
          <w:szCs w:val="22"/>
          <w:lang w:val="en-US"/>
        </w:rPr>
        <w:t>6.LIVE STREAMING</w:t>
      </w:r>
      <w:r w:rsidRPr="008253CA">
        <w:rPr>
          <w:sz w:val="22"/>
          <w:szCs w:val="22"/>
          <w:lang w:val="en-US"/>
        </w:rPr>
        <w:tab/>
      </w:r>
      <w:r w:rsidRPr="008253CA">
        <w:rPr>
          <w:sz w:val="22"/>
          <w:szCs w:val="22"/>
          <w:lang w:val="en-US"/>
        </w:rPr>
        <w:tab/>
      </w:r>
      <w:r w:rsidRPr="008253CA">
        <w:rPr>
          <w:sz w:val="22"/>
          <w:szCs w:val="22"/>
          <w:lang w:val="en-US"/>
        </w:rPr>
        <w:tab/>
      </w:r>
      <w:r w:rsidRPr="008253CA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8253CA">
        <w:rPr>
          <w:sz w:val="22"/>
          <w:szCs w:val="22"/>
        </w:rPr>
        <w:t>ΝΑΙ</w:t>
      </w:r>
      <w:r w:rsidRPr="008253CA">
        <w:rPr>
          <w:sz w:val="22"/>
          <w:szCs w:val="22"/>
          <w:lang w:val="en-US"/>
        </w:rPr>
        <w:t xml:space="preserve"> </w:t>
      </w:r>
      <w:sdt>
        <w:sdtPr>
          <w:rPr>
            <w:sz w:val="22"/>
            <w:szCs w:val="22"/>
            <w:lang w:val="en-US"/>
          </w:rPr>
          <w:id w:val="758719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Pr="008253CA">
        <w:rPr>
          <w:sz w:val="22"/>
          <w:szCs w:val="22"/>
          <w:lang w:val="en-US"/>
        </w:rPr>
        <w:t xml:space="preserve">| </w:t>
      </w:r>
      <w:r w:rsidRPr="008253CA">
        <w:rPr>
          <w:sz w:val="22"/>
          <w:szCs w:val="22"/>
        </w:rPr>
        <w:t>ΟΧΙ</w:t>
      </w:r>
      <w:r w:rsidRPr="008253CA">
        <w:rPr>
          <w:sz w:val="22"/>
          <w:szCs w:val="22"/>
          <w:lang w:val="en-US"/>
        </w:rPr>
        <w:t xml:space="preserve"> </w:t>
      </w:r>
      <w:sdt>
        <w:sdtPr>
          <w:rPr>
            <w:sz w:val="22"/>
            <w:szCs w:val="22"/>
            <w:lang w:val="en-US"/>
          </w:rPr>
          <w:id w:val="-2099088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Pr="008253CA">
        <w:rPr>
          <w:sz w:val="22"/>
          <w:szCs w:val="22"/>
          <w:lang w:val="en-US"/>
        </w:rPr>
        <w:t xml:space="preserve"> </w:t>
      </w:r>
    </w:p>
    <w:p w14:paraId="15EDD8CC" w14:textId="77777777" w:rsidR="006919FA" w:rsidRPr="008253CA" w:rsidRDefault="006919FA" w:rsidP="006919FA">
      <w:pPr>
        <w:ind w:firstLine="720"/>
        <w:jc w:val="both"/>
        <w:rPr>
          <w:sz w:val="22"/>
          <w:szCs w:val="22"/>
        </w:rPr>
      </w:pPr>
      <w:r w:rsidRPr="008253CA">
        <w:rPr>
          <w:sz w:val="22"/>
          <w:szCs w:val="22"/>
        </w:rPr>
        <w:t>Β</w:t>
      </w:r>
      <w:r>
        <w:rPr>
          <w:sz w:val="22"/>
          <w:szCs w:val="22"/>
        </w:rPr>
        <w:t>7</w:t>
      </w:r>
      <w:r w:rsidRPr="008253CA">
        <w:rPr>
          <w:sz w:val="22"/>
          <w:szCs w:val="22"/>
        </w:rPr>
        <w:t xml:space="preserve">.ΜΕΤΑΛΛΙΑ-ΚΥΠΕΛΛΑ-ΠΡΟΣΩΠΑ </w:t>
      </w:r>
      <w:r>
        <w:rPr>
          <w:sz w:val="22"/>
          <w:szCs w:val="22"/>
        </w:rPr>
        <w:t>ΣΤΟΧΩΝ</w:t>
      </w:r>
      <w:r w:rsidRPr="008253CA">
        <w:rPr>
          <w:sz w:val="22"/>
          <w:szCs w:val="22"/>
        </w:rPr>
        <w:tab/>
        <w:t xml:space="preserve">ΝΑΙ </w:t>
      </w:r>
      <w:sdt>
        <w:sdtPr>
          <w:rPr>
            <w:sz w:val="22"/>
            <w:szCs w:val="22"/>
          </w:rPr>
          <w:id w:val="1750381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53CA">
        <w:rPr>
          <w:sz w:val="22"/>
          <w:szCs w:val="22"/>
        </w:rPr>
        <w:t xml:space="preserve">| ΟΧΙ </w:t>
      </w:r>
      <w:sdt>
        <w:sdtPr>
          <w:rPr>
            <w:sz w:val="22"/>
            <w:szCs w:val="22"/>
          </w:rPr>
          <w:id w:val="1688322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0A2BF9B" w14:textId="5F3D228F" w:rsidR="006919FA" w:rsidRDefault="006919FA" w:rsidP="006919FA">
      <w:pPr>
        <w:ind w:firstLine="720"/>
        <w:jc w:val="both"/>
        <w:rPr>
          <w:sz w:val="22"/>
          <w:szCs w:val="22"/>
        </w:rPr>
      </w:pPr>
      <w:r w:rsidRPr="008253CA">
        <w:rPr>
          <w:sz w:val="22"/>
          <w:szCs w:val="22"/>
        </w:rPr>
        <w:t>Β</w:t>
      </w:r>
      <w:r>
        <w:rPr>
          <w:sz w:val="22"/>
          <w:szCs w:val="22"/>
        </w:rPr>
        <w:t>8</w:t>
      </w:r>
      <w:r w:rsidRPr="008253CA">
        <w:rPr>
          <w:sz w:val="22"/>
          <w:szCs w:val="22"/>
        </w:rPr>
        <w:t>.ΝΕΡΑ</w:t>
      </w:r>
      <w:r>
        <w:rPr>
          <w:sz w:val="22"/>
          <w:szCs w:val="22"/>
        </w:rPr>
        <w:t xml:space="preserve"> ΓΙΑ ΑΘΛΗΤΕΣ </w:t>
      </w:r>
      <w:r w:rsidR="00127422" w:rsidRPr="00127422">
        <w:rPr>
          <w:sz w:val="22"/>
          <w:szCs w:val="22"/>
        </w:rPr>
        <w:t>&amp;</w:t>
      </w:r>
      <w:r>
        <w:rPr>
          <w:sz w:val="22"/>
          <w:szCs w:val="22"/>
        </w:rPr>
        <w:t xml:space="preserve"> ΠΡΟΣΩΠΙΚΟ</w:t>
      </w:r>
      <w:r w:rsidRPr="008253CA">
        <w:rPr>
          <w:sz w:val="22"/>
          <w:szCs w:val="22"/>
        </w:rPr>
        <w:tab/>
      </w:r>
      <w:r w:rsidRPr="008253CA">
        <w:rPr>
          <w:sz w:val="22"/>
          <w:szCs w:val="22"/>
        </w:rPr>
        <w:tab/>
        <w:t xml:space="preserve">ΝΑΙ </w:t>
      </w:r>
      <w:sdt>
        <w:sdtPr>
          <w:rPr>
            <w:sz w:val="22"/>
            <w:szCs w:val="22"/>
          </w:rPr>
          <w:id w:val="1674531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53CA">
        <w:rPr>
          <w:sz w:val="22"/>
          <w:szCs w:val="22"/>
        </w:rPr>
        <w:t xml:space="preserve">| ΟΧΙ </w:t>
      </w:r>
      <w:sdt>
        <w:sdtPr>
          <w:rPr>
            <w:sz w:val="22"/>
            <w:szCs w:val="22"/>
          </w:rPr>
          <w:id w:val="-1794130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3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E9D91AC" w14:textId="77777777" w:rsidR="006919FA" w:rsidRPr="008253CA" w:rsidRDefault="006919FA" w:rsidP="006919F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Β9.ΚΑΘΙΣΜΑΤΑ ΓΙΑ ΑΘΛΗΤΕΣ &amp; ΘΕΑΤΕΣ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ΝΑΙ </w:t>
      </w:r>
      <w:sdt>
        <w:sdtPr>
          <w:rPr>
            <w:sz w:val="22"/>
            <w:szCs w:val="22"/>
          </w:rPr>
          <w:id w:val="-1047215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| ΟΧΙ </w:t>
      </w:r>
      <w:sdt>
        <w:sdtPr>
          <w:rPr>
            <w:sz w:val="22"/>
            <w:szCs w:val="22"/>
          </w:rPr>
          <w:id w:val="548579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</w:p>
    <w:p w14:paraId="5DEA50B2" w14:textId="77777777" w:rsidR="006919FA" w:rsidRPr="008253CA" w:rsidRDefault="006919FA" w:rsidP="006919FA">
      <w:pPr>
        <w:ind w:firstLine="720"/>
        <w:jc w:val="both"/>
        <w:rPr>
          <w:sz w:val="22"/>
          <w:szCs w:val="22"/>
        </w:rPr>
      </w:pPr>
    </w:p>
    <w:p w14:paraId="01269502" w14:textId="77777777" w:rsidR="006919FA" w:rsidRPr="008253CA" w:rsidRDefault="006919FA" w:rsidP="006919FA">
      <w:pPr>
        <w:jc w:val="both"/>
        <w:rPr>
          <w:i/>
          <w:iCs/>
          <w:sz w:val="22"/>
          <w:szCs w:val="22"/>
        </w:rPr>
      </w:pPr>
      <w:r w:rsidRPr="008253CA">
        <w:rPr>
          <w:sz w:val="22"/>
          <w:szCs w:val="22"/>
        </w:rPr>
        <w:t>Περισσότερες πληροφορίες σχετικά με το αίτημα και τη διοργάνωση από το αιτούν σωματείο: (</w:t>
      </w:r>
      <w:r w:rsidRPr="008253CA">
        <w:rPr>
          <w:i/>
          <w:iCs/>
          <w:sz w:val="20"/>
          <w:szCs w:val="20"/>
        </w:rPr>
        <w:t xml:space="preserve">ελεύθερο κείμενο, ενδεικτικά: ανάγκες υλικών από Ε.Ο.Τ., επιπλέον παροχές προς αθλητές, παράλληλες δράσεις κ.α. </w:t>
      </w:r>
      <w:r w:rsidRPr="008253CA">
        <w:rPr>
          <w:i/>
          <w:iCs/>
          <w:sz w:val="22"/>
          <w:szCs w:val="22"/>
        </w:rPr>
        <w:t>)</w:t>
      </w:r>
    </w:p>
    <w:p w14:paraId="402F271F" w14:textId="77777777" w:rsidR="006919FA" w:rsidRPr="008253CA" w:rsidRDefault="006919FA" w:rsidP="006919FA">
      <w:pPr>
        <w:jc w:val="both"/>
        <w:rPr>
          <w:i/>
          <w:iCs/>
          <w:sz w:val="22"/>
          <w:szCs w:val="22"/>
        </w:rPr>
      </w:pPr>
    </w:p>
    <w:p w14:paraId="6BFCAF58" w14:textId="77777777" w:rsidR="006919FA" w:rsidRPr="008253CA" w:rsidRDefault="006919FA" w:rsidP="006919FA">
      <w:pPr>
        <w:jc w:val="both"/>
        <w:rPr>
          <w:sz w:val="22"/>
          <w:szCs w:val="22"/>
        </w:rPr>
      </w:pPr>
      <w:r w:rsidRPr="008253CA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293371BC" wp14:editId="359EFF5B">
                <wp:extent cx="6120130" cy="1140178"/>
                <wp:effectExtent l="0" t="0" r="13970" b="10160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140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E0FA1" w14:textId="77777777" w:rsidR="006919FA" w:rsidRDefault="006919FA" w:rsidP="006919FA"/>
                          <w:p w14:paraId="4AAA6888" w14:textId="77777777" w:rsidR="006919FA" w:rsidRDefault="006919FA" w:rsidP="006919FA"/>
                          <w:p w14:paraId="06790978" w14:textId="77777777" w:rsidR="006919FA" w:rsidRDefault="006919FA" w:rsidP="006919FA"/>
                          <w:p w14:paraId="6C6CEED2" w14:textId="77777777" w:rsidR="006919FA" w:rsidRDefault="006919FA" w:rsidP="006919FA"/>
                          <w:p w14:paraId="2A12F144" w14:textId="77777777" w:rsidR="006919FA" w:rsidRDefault="006919FA" w:rsidP="006919FA"/>
                          <w:p w14:paraId="33BE84A9" w14:textId="77777777" w:rsidR="006919FA" w:rsidRDefault="006919FA" w:rsidP="006919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3371B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width:481.9pt;height:8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4XDwIAACAEAAAOAAAAZHJzL2Uyb0RvYy54bWysU9tu2zAMfR+wfxD0vtjOkjY14hRdugwD&#10;ugvQ7QNkWY6FSaImKbG7ry8lu2l2exmmB4EUqUPykFxfD1qRo3BegqloMcspEYZDI82+ol+/7F6t&#10;KPGBmYYpMKKiD8LT683LF+velmIOHahGOIIgxpe9rWgXgi2zzPNOaOZnYIVBYwtOs4Cq22eNYz2i&#10;a5XN8/wi68E11gEX3uPr7Wikm4TftoKHT23rRSCqophbSLdLdx3vbLNm5d4x20k+pcH+IQvNpMGg&#10;J6hbFhg5OPkblJbcgYc2zDjoDNpWcpFqwGqK/Jdq7jtmRaoFyfH2RJP/f7D84/HefnYkDG9gwAam&#10;Iry9A/7NEwPbjpm9uHEO+k6wBgMXkbKst76cvkaqfekjSN1/gAabzA4BEtDQOh1ZwToJomMDHk6k&#10;iyEQjo8XBVb+Gk0cbUWxyIvLVYrByqfv1vnwToAmUaiow64meHa88yGmw8onlxjNg5LNTiqVFLev&#10;t8qRI8MJ2KUzof/kpgzpK3q1nC9HBv4KkafzJwgtA46ykrqiq5MTKyNvb02TBi0wqUYZU1ZmIjJy&#10;N7IYhnpAx0hoDc0DUupgHFlcMRQ6cD8o6XFcK+q/H5gTlKj3BttyVSwWcb6TslhezlFx55b63MIM&#10;R6iKBkpGcRvSTiTC7A22bycTsc+ZTLniGCa+p5WJc36uJ6/nxd48AgAA//8DAFBLAwQUAAYACAAA&#10;ACEAFSNndtsAAAAFAQAADwAAAGRycy9kb3ducmV2LnhtbEyPwU7DMBBE70j8g7VI3KgDiEBDnApR&#10;9UwpSIibY2/jqPE6xG6a8vUsvcBlpdGMZt+Ui8l3YsQhtoEUXM8yEEgm2JYaBe9vq6sHEDFpsroL&#10;hAqOGGFRnZ+VurDhQK84blIjuIRioRW4lPpCymgceh1noUdibxsGrxPLoZF20Acu9528ybJcet0S&#10;f3C6x2eHZrfZewVxuf7qzXZd75w9fr8sxzvzsfpU6vJienoEkXBKf2H4xWd0qJipDnuyUXQKeEg6&#10;Xfbm+S3PqDl0P89BVqX8T1/9AAAA//8DAFBLAQItABQABgAIAAAAIQC2gziS/gAAAOEBAAATAAAA&#10;AAAAAAAAAAAAAAAAAABbQ29udGVudF9UeXBlc10ueG1sUEsBAi0AFAAGAAgAAAAhADj9If/WAAAA&#10;lAEAAAsAAAAAAAAAAAAAAAAALwEAAF9yZWxzLy5yZWxzUEsBAi0AFAAGAAgAAAAhAGC1rhcPAgAA&#10;IAQAAA4AAAAAAAAAAAAAAAAALgIAAGRycy9lMm9Eb2MueG1sUEsBAi0AFAAGAAgAAAAhABUjZ3bb&#10;AAAABQEAAA8AAAAAAAAAAAAAAAAAaQQAAGRycy9kb3ducmV2LnhtbFBLBQYAAAAABAAEAPMAAABx&#10;BQAAAAA=&#10;">
                <v:textbox style="mso-fit-shape-to-text:t">
                  <w:txbxContent>
                    <w:p w14:paraId="41FE0FA1" w14:textId="77777777" w:rsidR="006919FA" w:rsidRDefault="006919FA" w:rsidP="006919FA"/>
                    <w:p w14:paraId="4AAA6888" w14:textId="77777777" w:rsidR="006919FA" w:rsidRDefault="006919FA" w:rsidP="006919FA"/>
                    <w:p w14:paraId="06790978" w14:textId="77777777" w:rsidR="006919FA" w:rsidRDefault="006919FA" w:rsidP="006919FA"/>
                    <w:p w14:paraId="6C6CEED2" w14:textId="77777777" w:rsidR="006919FA" w:rsidRDefault="006919FA" w:rsidP="006919FA"/>
                    <w:p w14:paraId="2A12F144" w14:textId="77777777" w:rsidR="006919FA" w:rsidRDefault="006919FA" w:rsidP="006919FA"/>
                    <w:p w14:paraId="33BE84A9" w14:textId="77777777" w:rsidR="006919FA" w:rsidRDefault="006919FA" w:rsidP="006919FA"/>
                  </w:txbxContent>
                </v:textbox>
                <w10:anchorlock/>
              </v:shape>
            </w:pict>
          </mc:Fallback>
        </mc:AlternateContent>
      </w:r>
    </w:p>
    <w:p w14:paraId="57DFBB87" w14:textId="77777777" w:rsidR="006919FA" w:rsidRPr="008253CA" w:rsidRDefault="006919FA" w:rsidP="006919FA">
      <w:pPr>
        <w:jc w:val="both"/>
        <w:rPr>
          <w:sz w:val="22"/>
          <w:szCs w:val="22"/>
        </w:rPr>
      </w:pPr>
    </w:p>
    <w:p w14:paraId="3D2A0DEC" w14:textId="1F7839C2" w:rsidR="006919FA" w:rsidRPr="008253CA" w:rsidRDefault="006919FA" w:rsidP="006919FA">
      <w:pPr>
        <w:jc w:val="both"/>
        <w:rPr>
          <w:sz w:val="22"/>
          <w:szCs w:val="22"/>
        </w:rPr>
      </w:pPr>
      <w:r w:rsidRPr="008253CA">
        <w:rPr>
          <w:i/>
          <w:iCs/>
          <w:sz w:val="20"/>
          <w:szCs w:val="20"/>
        </w:rPr>
        <w:t xml:space="preserve">Η έγκριση ή μη του αγώνα, αποτελεί </w:t>
      </w:r>
      <w:r w:rsidR="00646FB3">
        <w:rPr>
          <w:i/>
          <w:iCs/>
          <w:sz w:val="20"/>
          <w:szCs w:val="20"/>
        </w:rPr>
        <w:t xml:space="preserve">αποκλειστική </w:t>
      </w:r>
      <w:r w:rsidRPr="008253CA">
        <w:rPr>
          <w:i/>
          <w:iCs/>
          <w:sz w:val="20"/>
          <w:szCs w:val="20"/>
        </w:rPr>
        <w:t>αρμοδιότητα του Δ.Σ. της Ε.Ο.Τ.. Το σωματείο αποδέχεται πως τα αναγραφόμενα στο παρόν έγγραφο είναι δεσμευτικά και δεν τροποποιούνται. Πιθανή αλλαγή εκ μέρους του σωματείου,</w:t>
      </w:r>
      <w:r w:rsidR="00AC1B67">
        <w:rPr>
          <w:i/>
          <w:iCs/>
          <w:sz w:val="20"/>
          <w:szCs w:val="20"/>
        </w:rPr>
        <w:t xml:space="preserve"> κατόπιν εγκρίσεως του αγώνα,</w:t>
      </w:r>
      <w:r w:rsidRPr="008253CA">
        <w:rPr>
          <w:i/>
          <w:iCs/>
          <w:sz w:val="20"/>
          <w:szCs w:val="20"/>
        </w:rPr>
        <w:t xml:space="preserve"> δύναται να επιφέρει κυρώσεις από την Ε.Ο.Τ.</w:t>
      </w:r>
      <w:r w:rsidR="00AC1B67">
        <w:rPr>
          <w:i/>
          <w:iCs/>
          <w:sz w:val="20"/>
          <w:szCs w:val="20"/>
        </w:rPr>
        <w:t xml:space="preserve"> προς το σωματείο</w:t>
      </w:r>
      <w:r w:rsidRPr="008253CA">
        <w:rPr>
          <w:i/>
          <w:iCs/>
          <w:sz w:val="20"/>
          <w:szCs w:val="20"/>
        </w:rPr>
        <w:t xml:space="preserve"> ή/και ακύρωση του αγώνα. </w:t>
      </w:r>
    </w:p>
    <w:p w14:paraId="1164F572" w14:textId="77777777" w:rsidR="006919FA" w:rsidRPr="008253CA" w:rsidRDefault="006919FA" w:rsidP="006919FA">
      <w:pPr>
        <w:jc w:val="both"/>
        <w:rPr>
          <w:sz w:val="22"/>
          <w:szCs w:val="22"/>
        </w:rPr>
      </w:pPr>
    </w:p>
    <w:p w14:paraId="6928E0AA" w14:textId="2CE7FEF5" w:rsidR="006919FA" w:rsidRPr="006A326F" w:rsidRDefault="00786C73" w:rsidP="006919FA">
      <w:pPr>
        <w:jc w:val="both"/>
        <w:rPr>
          <w:i/>
          <w:iCs/>
          <w:sz w:val="20"/>
          <w:szCs w:val="20"/>
        </w:rPr>
      </w:pPr>
      <w:r w:rsidRPr="006A326F">
        <w:rPr>
          <w:i/>
          <w:iCs/>
          <w:sz w:val="20"/>
          <w:szCs w:val="20"/>
        </w:rPr>
        <w:t>Ημερομηνία:_________</w:t>
      </w:r>
    </w:p>
    <w:p w14:paraId="603FDA2F" w14:textId="77777777" w:rsidR="006919FA" w:rsidRDefault="006919FA" w:rsidP="006919FA">
      <w:pPr>
        <w:jc w:val="both"/>
        <w:rPr>
          <w:sz w:val="22"/>
          <w:szCs w:val="22"/>
        </w:rPr>
      </w:pPr>
    </w:p>
    <w:p w14:paraId="633FC88C" w14:textId="77777777" w:rsidR="00FF62C3" w:rsidRDefault="00FF62C3" w:rsidP="006919FA">
      <w:pPr>
        <w:jc w:val="both"/>
        <w:rPr>
          <w:sz w:val="22"/>
          <w:szCs w:val="22"/>
        </w:rPr>
      </w:pPr>
    </w:p>
    <w:p w14:paraId="0CA223A8" w14:textId="77777777" w:rsidR="006919FA" w:rsidRPr="008253CA" w:rsidRDefault="006919FA" w:rsidP="006919FA">
      <w:pPr>
        <w:jc w:val="both"/>
        <w:rPr>
          <w:sz w:val="22"/>
          <w:szCs w:val="22"/>
        </w:rPr>
      </w:pPr>
    </w:p>
    <w:p w14:paraId="433E8AB2" w14:textId="77777777" w:rsidR="006919FA" w:rsidRPr="008253CA" w:rsidRDefault="006919FA" w:rsidP="006919FA">
      <w:pPr>
        <w:jc w:val="both"/>
        <w:rPr>
          <w:sz w:val="22"/>
          <w:szCs w:val="22"/>
        </w:rPr>
      </w:pPr>
    </w:p>
    <w:p w14:paraId="515B9E03" w14:textId="77777777" w:rsidR="006919FA" w:rsidRPr="008253CA" w:rsidRDefault="006919FA" w:rsidP="006919FA">
      <w:pPr>
        <w:jc w:val="center"/>
        <w:rPr>
          <w:i/>
          <w:iCs/>
          <w:sz w:val="22"/>
          <w:szCs w:val="22"/>
        </w:rPr>
      </w:pPr>
    </w:p>
    <w:p w14:paraId="42C9C0A4" w14:textId="77777777" w:rsidR="006919FA" w:rsidRPr="008253CA" w:rsidRDefault="006919FA" w:rsidP="006919FA">
      <w:pPr>
        <w:rPr>
          <w:i/>
          <w:iCs/>
          <w:sz w:val="22"/>
          <w:szCs w:val="22"/>
        </w:rPr>
      </w:pPr>
    </w:p>
    <w:p w14:paraId="5DABE2A5" w14:textId="77777777" w:rsidR="00786C73" w:rsidRDefault="00786C73" w:rsidP="004E3973">
      <w:pPr>
        <w:jc w:val="center"/>
        <w:rPr>
          <w:i/>
          <w:iCs/>
          <w:sz w:val="22"/>
          <w:szCs w:val="22"/>
        </w:rPr>
      </w:pPr>
    </w:p>
    <w:p w14:paraId="41774294" w14:textId="5B2CB86C" w:rsidR="006919FA" w:rsidRPr="006919FA" w:rsidRDefault="004E3973" w:rsidP="004E3973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[</w:t>
      </w:r>
      <w:r w:rsidR="006919FA" w:rsidRPr="008253CA">
        <w:rPr>
          <w:i/>
          <w:iCs/>
          <w:sz w:val="22"/>
          <w:szCs w:val="22"/>
        </w:rPr>
        <w:t>Υπογραφή Προέδρου</w:t>
      </w:r>
      <w:r>
        <w:rPr>
          <w:i/>
          <w:iCs/>
          <w:sz w:val="22"/>
          <w:szCs w:val="22"/>
        </w:rPr>
        <w:t>]</w:t>
      </w:r>
      <w:r w:rsidR="006919FA" w:rsidRPr="008253CA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6919FA" w:rsidRPr="008253CA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>[</w:t>
      </w:r>
      <w:r w:rsidR="006919FA" w:rsidRPr="008253CA">
        <w:rPr>
          <w:i/>
          <w:iCs/>
          <w:sz w:val="22"/>
          <w:szCs w:val="22"/>
        </w:rPr>
        <w:t>Σφραγίδα Σωματείου</w:t>
      </w:r>
      <w:r>
        <w:rPr>
          <w:i/>
          <w:iCs/>
          <w:sz w:val="22"/>
          <w:szCs w:val="22"/>
        </w:rPr>
        <w:t>]</w:t>
      </w:r>
      <w:r w:rsidR="006919FA" w:rsidRPr="008253CA">
        <w:rPr>
          <w:i/>
          <w:iCs/>
          <w:sz w:val="22"/>
          <w:szCs w:val="22"/>
        </w:rPr>
        <w:t xml:space="preserve">   </w:t>
      </w:r>
      <w:r w:rsidR="006919FA" w:rsidRPr="008253CA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>[</w:t>
      </w:r>
      <w:r w:rsidR="006919FA" w:rsidRPr="008253CA">
        <w:rPr>
          <w:i/>
          <w:iCs/>
          <w:sz w:val="22"/>
          <w:szCs w:val="22"/>
        </w:rPr>
        <w:t>Υπογραφή Γενικού Γραμματέα</w:t>
      </w:r>
      <w:bookmarkEnd w:id="0"/>
      <w:r>
        <w:rPr>
          <w:i/>
          <w:iCs/>
          <w:sz w:val="22"/>
          <w:szCs w:val="22"/>
        </w:rPr>
        <w:t>]</w:t>
      </w:r>
    </w:p>
    <w:sectPr w:rsidR="006919FA" w:rsidRPr="006919FA" w:rsidSect="00786C73">
      <w:headerReference w:type="default" r:id="rId6"/>
      <w:footerReference w:type="default" r:id="rId7"/>
      <w:pgSz w:w="11906" w:h="16838" w:code="9"/>
      <w:pgMar w:top="1418" w:right="1134" w:bottom="1276" w:left="1134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8AD8" w14:textId="77777777" w:rsidR="00DD6AEB" w:rsidRDefault="00DD6AEB" w:rsidP="006919FA">
      <w:r>
        <w:separator/>
      </w:r>
    </w:p>
  </w:endnote>
  <w:endnote w:type="continuationSeparator" w:id="0">
    <w:p w14:paraId="2DA8E417" w14:textId="77777777" w:rsidR="00DD6AEB" w:rsidRDefault="00DD6AEB" w:rsidP="0069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611C" w14:textId="77777777" w:rsidR="00401C69" w:rsidRDefault="00000000" w:rsidP="004E75CD">
    <w:pPr>
      <w:shd w:val="clear" w:color="auto" w:fill="FFFFFF"/>
      <w:spacing w:line="360" w:lineRule="auto"/>
      <w:ind w:right="-1"/>
      <w:jc w:val="center"/>
      <w:rPr>
        <w:rStyle w:val="m2151197467589355527gmail-m-825752458866367540gmail-m788334155693152552gmail-m6432073253241614623gmail-m1889828158902312383gmail-m7660458573344821360m-8907614732765498606m-3012956124851851894gmail-nospacingchar"/>
        <w:rFonts w:ascii="Trebuchet MS" w:eastAsia="PMingLiU" w:hAnsi="Trebuchet MS" w:cs="Calibri"/>
        <w:color w:val="000000"/>
        <w:spacing w:val="1"/>
        <w:sz w:val="18"/>
        <w:szCs w:val="18"/>
        <w:shd w:val="clear" w:color="auto" w:fill="FFFFFF"/>
      </w:rPr>
    </w:pPr>
    <w:r>
      <w:rPr>
        <w:rStyle w:val="m2151197467589355527gmail-m-825752458866367540gmail-m788334155693152552gmail-m6432073253241614623gmail-m1889828158902312383gmail-m7660458573344821360m-8907614732765498606m-3012956124851851894gmail-nospacingchar"/>
        <w:rFonts w:ascii="Trebuchet MS" w:eastAsia="PMingLiU" w:hAnsi="Trebuchet MS" w:cs="Calibri"/>
        <w:color w:val="000000"/>
        <w:spacing w:val="1"/>
        <w:sz w:val="18"/>
        <w:szCs w:val="18"/>
        <w:shd w:val="clear" w:color="auto" w:fill="FFFFFF"/>
      </w:rPr>
      <w:pict w14:anchorId="2FB71988">
        <v:rect id="_x0000_i1029" style="width:453.5pt;height:.5pt" o:hralign="center" o:hrstd="t" o:hrnoshade="t" o:hr="t" fillcolor="#4472c4" stroked="f"/>
      </w:pict>
    </w:r>
  </w:p>
  <w:p w14:paraId="0FB12DE4" w14:textId="77777777" w:rsidR="00401C69" w:rsidRPr="006B4E69" w:rsidRDefault="00000000" w:rsidP="004E75CD">
    <w:pPr>
      <w:shd w:val="clear" w:color="auto" w:fill="FFFFFF"/>
      <w:spacing w:line="288" w:lineRule="auto"/>
      <w:ind w:right="-1"/>
      <w:jc w:val="center"/>
      <w:rPr>
        <w:rFonts w:eastAsia="PMingLiU"/>
        <w:color w:val="000000"/>
        <w:spacing w:val="-2"/>
        <w:sz w:val="18"/>
        <w:szCs w:val="18"/>
        <w:shd w:val="clear" w:color="auto" w:fill="FFFFFF"/>
      </w:rPr>
    </w:pPr>
    <w:r w:rsidRPr="006B4E69">
      <w:rPr>
        <w:rFonts w:eastAsia="PMingLiU"/>
        <w:iCs/>
        <w:color w:val="000000"/>
        <w:spacing w:val="-2"/>
        <w:sz w:val="18"/>
        <w:szCs w:val="18"/>
        <w:shd w:val="clear" w:color="auto" w:fill="FFFFFF"/>
      </w:rPr>
      <w:t xml:space="preserve">Το παρόν αποστέλλεται ηλεκτρονικά στο </w:t>
    </w:r>
    <w:r w:rsidRPr="006B4E69">
      <w:rPr>
        <w:color w:val="222222"/>
        <w:spacing w:val="-2"/>
        <w:sz w:val="18"/>
        <w:szCs w:val="18"/>
        <w:shd w:val="clear" w:color="auto" w:fill="FFFFFF"/>
        <w:lang w:val="en-US"/>
      </w:rPr>
      <w:t>Email</w:t>
    </w:r>
    <w:r w:rsidRPr="006B4E69">
      <w:rPr>
        <w:color w:val="222222"/>
        <w:spacing w:val="-2"/>
        <w:sz w:val="18"/>
        <w:szCs w:val="18"/>
        <w:shd w:val="clear" w:color="auto" w:fill="FFFFFF"/>
      </w:rPr>
      <w:t xml:space="preserve">: </w:t>
    </w:r>
    <w:hyperlink r:id="rId1" w:tgtFrame="_blank" w:history="1">
      <w:r w:rsidRPr="006B4E69">
        <w:rPr>
          <w:rStyle w:val="-"/>
          <w:spacing w:val="-2"/>
          <w:sz w:val="18"/>
          <w:szCs w:val="18"/>
          <w:shd w:val="clear" w:color="auto" w:fill="FFFFFF"/>
          <w:lang w:val="en-US"/>
        </w:rPr>
        <w:t>info</w:t>
      </w:r>
      <w:r w:rsidRPr="006B4E69">
        <w:rPr>
          <w:rStyle w:val="-"/>
          <w:spacing w:val="-2"/>
          <w:sz w:val="18"/>
          <w:szCs w:val="18"/>
          <w:shd w:val="clear" w:color="auto" w:fill="FFFFFF"/>
        </w:rPr>
        <w:t>@</w:t>
      </w:r>
      <w:r w:rsidRPr="006B4E69">
        <w:rPr>
          <w:rStyle w:val="-"/>
          <w:spacing w:val="-2"/>
          <w:sz w:val="18"/>
          <w:szCs w:val="18"/>
          <w:shd w:val="clear" w:color="auto" w:fill="FFFFFF"/>
          <w:lang w:val="en-US"/>
        </w:rPr>
        <w:t>archery</w:t>
      </w:r>
      <w:r w:rsidRPr="006B4E69">
        <w:rPr>
          <w:rStyle w:val="-"/>
          <w:spacing w:val="-2"/>
          <w:sz w:val="18"/>
          <w:szCs w:val="18"/>
          <w:shd w:val="clear" w:color="auto" w:fill="FFFFFF"/>
        </w:rPr>
        <w:t>.</w:t>
      </w:r>
      <w:r w:rsidRPr="006B4E69">
        <w:rPr>
          <w:rStyle w:val="-"/>
          <w:spacing w:val="-2"/>
          <w:sz w:val="18"/>
          <w:szCs w:val="18"/>
          <w:shd w:val="clear" w:color="auto" w:fill="FFFFFF"/>
          <w:lang w:val="en-US"/>
        </w:rPr>
        <w:t>org</w:t>
      </w:r>
      <w:r w:rsidRPr="006B4E69">
        <w:rPr>
          <w:rStyle w:val="-"/>
          <w:spacing w:val="-2"/>
          <w:sz w:val="18"/>
          <w:szCs w:val="18"/>
          <w:shd w:val="clear" w:color="auto" w:fill="FFFFFF"/>
        </w:rPr>
        <w:t>.</w:t>
      </w:r>
      <w:r w:rsidRPr="006B4E69">
        <w:rPr>
          <w:rStyle w:val="-"/>
          <w:spacing w:val="-2"/>
          <w:sz w:val="18"/>
          <w:szCs w:val="18"/>
          <w:shd w:val="clear" w:color="auto" w:fill="FFFFFF"/>
          <w:lang w:val="en-US"/>
        </w:rPr>
        <w:t>gr</w:t>
      </w:r>
    </w:hyperlink>
    <w:r w:rsidRPr="006B4E69">
      <w:rPr>
        <w:color w:val="222222"/>
        <w:spacing w:val="-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BB21" w14:textId="77777777" w:rsidR="00DD6AEB" w:rsidRDefault="00DD6AEB" w:rsidP="006919FA">
      <w:r>
        <w:separator/>
      </w:r>
    </w:p>
  </w:footnote>
  <w:footnote w:type="continuationSeparator" w:id="0">
    <w:p w14:paraId="54B4578B" w14:textId="77777777" w:rsidR="00DD6AEB" w:rsidRDefault="00DD6AEB" w:rsidP="0069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3DC1" w14:textId="497DDA54" w:rsidR="006B4E69" w:rsidRPr="0063461B" w:rsidRDefault="006919FA" w:rsidP="006B4E69">
    <w:pPr>
      <w:shd w:val="clear" w:color="auto" w:fill="FFFFFF"/>
      <w:tabs>
        <w:tab w:val="left" w:pos="2445"/>
      </w:tabs>
      <w:spacing w:before="120"/>
      <w:jc w:val="center"/>
      <w:rPr>
        <w:rFonts w:ascii="Calibri" w:hAnsi="Calibri" w:cs="Calibri"/>
        <w:b/>
        <w:noProof/>
        <w:color w:val="4472C4"/>
      </w:rPr>
    </w:pPr>
    <w:r>
      <w:rPr>
        <w:noProof/>
        <w14:ligatures w14:val="standardContextual"/>
      </w:rPr>
      <w:drawing>
        <wp:inline distT="0" distB="0" distL="0" distR="0" wp14:anchorId="5324EC91" wp14:editId="0A1C3AD8">
          <wp:extent cx="787940" cy="994287"/>
          <wp:effectExtent l="0" t="0" r="0" b="0"/>
          <wp:docPr id="263756796" name="Εικόνα 2637567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23" cy="100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3995AD0" wp14:editId="4D3D9742">
          <wp:simplePos x="0" y="0"/>
          <wp:positionH relativeFrom="column">
            <wp:posOffset>526415</wp:posOffset>
          </wp:positionH>
          <wp:positionV relativeFrom="paragraph">
            <wp:posOffset>3498215</wp:posOffset>
          </wp:positionV>
          <wp:extent cx="5050155" cy="3595370"/>
          <wp:effectExtent l="19050" t="0" r="0" b="0"/>
          <wp:wrapNone/>
          <wp:docPr id="919045549" name="Εικόνα 919045549" descr="YDATOGRAFIMA EO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DATOGRAFIMA EOT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0155" cy="359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FA"/>
    <w:rsid w:val="000126B8"/>
    <w:rsid w:val="00127422"/>
    <w:rsid w:val="0021519D"/>
    <w:rsid w:val="002E4ABE"/>
    <w:rsid w:val="004E3973"/>
    <w:rsid w:val="00533984"/>
    <w:rsid w:val="005746CF"/>
    <w:rsid w:val="00646FB3"/>
    <w:rsid w:val="006919FA"/>
    <w:rsid w:val="006A326F"/>
    <w:rsid w:val="00786C73"/>
    <w:rsid w:val="00AA1304"/>
    <w:rsid w:val="00AC1B67"/>
    <w:rsid w:val="00BD5307"/>
    <w:rsid w:val="00CC04D0"/>
    <w:rsid w:val="00DD6AEB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AFC1F"/>
  <w15:chartTrackingRefBased/>
  <w15:docId w15:val="{4F64A942-6FE9-4FE8-8903-70AE6772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9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919FA"/>
    <w:rPr>
      <w:color w:val="0563C1"/>
      <w:u w:val="single"/>
    </w:rPr>
  </w:style>
  <w:style w:type="character" w:customStyle="1" w:styleId="m2151197467589355527gmail-m-825752458866367540gmail-m788334155693152552gmail-m6432073253241614623gmail-m1889828158902312383gmail-m7660458573344821360m-8907614732765498606m-3012956124851851894gmail-nospacingchar">
    <w:name w:val="m_2151197467589355527gmail-m_-825752458866367540gmail-m_788334155693152552gmail-m_6432073253241614623gmail-m_1889828158902312383gmail-m_7660458573344821360m_-8907614732765498606m_-3012956124851851894gmail-nospacingchar"/>
    <w:rsid w:val="006919FA"/>
  </w:style>
  <w:style w:type="paragraph" w:styleId="a3">
    <w:name w:val="header"/>
    <w:basedOn w:val="a"/>
    <w:link w:val="Char"/>
    <w:uiPriority w:val="99"/>
    <w:unhideWhenUsed/>
    <w:rsid w:val="006919FA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6919FA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4">
    <w:name w:val="footer"/>
    <w:basedOn w:val="a"/>
    <w:link w:val="Char0"/>
    <w:uiPriority w:val="99"/>
    <w:unhideWhenUsed/>
    <w:rsid w:val="006919FA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6919FA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chery.org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Hellenic Archery Fed</dc:creator>
  <cp:keywords/>
  <dc:description/>
  <cp:lastModifiedBy>ΒΑΣΙΛΕΙΟΣ ΛΥΜΠΕΡΟΠΟΥΛΟΣ</cp:lastModifiedBy>
  <cp:revision>4</cp:revision>
  <cp:lastPrinted>2023-05-11T08:20:00Z</cp:lastPrinted>
  <dcterms:created xsi:type="dcterms:W3CDTF">2023-05-11T11:11:00Z</dcterms:created>
  <dcterms:modified xsi:type="dcterms:W3CDTF">2023-05-11T11:15:00Z</dcterms:modified>
</cp:coreProperties>
</file>